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900"/>
        <w:gridCol w:w="36"/>
        <w:gridCol w:w="956"/>
        <w:gridCol w:w="993"/>
        <w:gridCol w:w="850"/>
        <w:gridCol w:w="11"/>
        <w:gridCol w:w="937"/>
        <w:gridCol w:w="218"/>
        <w:gridCol w:w="719"/>
        <w:gridCol w:w="337"/>
        <w:gridCol w:w="600"/>
        <w:gridCol w:w="13"/>
        <w:gridCol w:w="851"/>
        <w:gridCol w:w="992"/>
        <w:gridCol w:w="955"/>
        <w:gridCol w:w="940"/>
      </w:tblGrid>
      <w:tr w:rsidR="00F47552" w:rsidTr="00F15CC6">
        <w:tc>
          <w:tcPr>
            <w:tcW w:w="900" w:type="dxa"/>
          </w:tcPr>
          <w:p w:rsidR="00F47552" w:rsidRDefault="00F47552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1166" w:type="dxa"/>
            <w:gridSpan w:val="3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1056" w:type="dxa"/>
            <w:gridSpan w:val="2"/>
          </w:tcPr>
          <w:p w:rsidR="00F47552" w:rsidRDefault="00E03202">
            <w:p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-33625</wp:posOffset>
                  </wp:positionH>
                  <wp:positionV relativeFrom="paragraph">
                    <wp:posOffset>0</wp:posOffset>
                  </wp:positionV>
                  <wp:extent cx="504825" cy="600075"/>
                  <wp:effectExtent l="0" t="0" r="13335" b="9525"/>
                  <wp:wrapTight wrapText="bothSides">
                    <wp:wrapPolygon edited="0">
                      <wp:start x="0" y="0"/>
                      <wp:lineTo x="0" y="20846"/>
                      <wp:lineTo x="20866" y="20846"/>
                      <wp:lineTo x="20866" y="0"/>
                      <wp:lineTo x="0" y="0"/>
                    </wp:wrapPolygon>
                  </wp:wrapTight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3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F47552" w:rsidRDefault="00F47552">
            <w:pPr>
              <w:rPr>
                <w:szCs w:val="28"/>
              </w:rPr>
            </w:pPr>
          </w:p>
        </w:tc>
      </w:tr>
      <w:tr w:rsidR="00F47552" w:rsidTr="00F15CC6">
        <w:tc>
          <w:tcPr>
            <w:tcW w:w="10308" w:type="dxa"/>
            <w:gridSpan w:val="16"/>
          </w:tcPr>
          <w:p w:rsidR="00F47552" w:rsidRDefault="00E03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F47552" w:rsidTr="00F15CC6">
        <w:tc>
          <w:tcPr>
            <w:tcW w:w="10308" w:type="dxa"/>
            <w:gridSpan w:val="16"/>
          </w:tcPr>
          <w:p w:rsidR="00F47552" w:rsidRDefault="00E03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F47552" w:rsidTr="00F15CC6">
        <w:tc>
          <w:tcPr>
            <w:tcW w:w="900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1166" w:type="dxa"/>
            <w:gridSpan w:val="3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1056" w:type="dxa"/>
            <w:gridSpan w:val="2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613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F47552" w:rsidRDefault="00F47552">
            <w:pPr>
              <w:rPr>
                <w:szCs w:val="28"/>
              </w:rPr>
            </w:pPr>
          </w:p>
        </w:tc>
      </w:tr>
      <w:tr w:rsidR="00F47552" w:rsidTr="00F15CC6">
        <w:tc>
          <w:tcPr>
            <w:tcW w:w="10308" w:type="dxa"/>
            <w:gridSpan w:val="16"/>
          </w:tcPr>
          <w:p w:rsidR="00F47552" w:rsidRDefault="00F15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F47552" w:rsidRDefault="00F47552">
            <w:pPr>
              <w:rPr>
                <w:sz w:val="26"/>
                <w:szCs w:val="26"/>
              </w:rPr>
            </w:pPr>
          </w:p>
        </w:tc>
      </w:tr>
      <w:tr w:rsidR="00F47552" w:rsidTr="00F15CC6">
        <w:tc>
          <w:tcPr>
            <w:tcW w:w="936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56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861" w:type="dxa"/>
            <w:gridSpan w:val="2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gridSpan w:val="2"/>
          </w:tcPr>
          <w:p w:rsidR="00F47552" w:rsidRDefault="00F47552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864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F47552" w:rsidRDefault="00F47552">
            <w:pPr>
              <w:rPr>
                <w:szCs w:val="28"/>
              </w:rPr>
            </w:pPr>
          </w:p>
        </w:tc>
      </w:tr>
      <w:tr w:rsidR="00F47552" w:rsidTr="00F15CC6">
        <w:tc>
          <w:tcPr>
            <w:tcW w:w="1892" w:type="dxa"/>
            <w:gridSpan w:val="3"/>
            <w:vAlign w:val="center"/>
          </w:tcPr>
          <w:p w:rsidR="00F47552" w:rsidRPr="00F15CC6" w:rsidRDefault="00F15CC6" w:rsidP="00F15CC6">
            <w:pPr>
              <w:ind w:firstLine="0"/>
              <w:rPr>
                <w:szCs w:val="28"/>
              </w:rPr>
            </w:pPr>
            <w:r w:rsidRPr="00F15CC6">
              <w:rPr>
                <w:szCs w:val="28"/>
              </w:rPr>
              <w:t>30.10.2023</w:t>
            </w:r>
          </w:p>
        </w:tc>
        <w:tc>
          <w:tcPr>
            <w:tcW w:w="993" w:type="dxa"/>
          </w:tcPr>
          <w:p w:rsidR="00F47552" w:rsidRPr="00F15CC6" w:rsidRDefault="00F4755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47552" w:rsidRPr="00F15CC6" w:rsidRDefault="00F4755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F47552" w:rsidRPr="00F15CC6" w:rsidRDefault="00E03202" w:rsidP="00F15CC6">
            <w:pPr>
              <w:jc w:val="left"/>
              <w:rPr>
                <w:b/>
                <w:sz w:val="26"/>
                <w:szCs w:val="26"/>
              </w:rPr>
            </w:pPr>
            <w:r w:rsidRPr="00F15CC6">
              <w:rPr>
                <w:b/>
                <w:sz w:val="26"/>
                <w:szCs w:val="26"/>
              </w:rPr>
              <w:t>П Р И К А З</w:t>
            </w:r>
          </w:p>
          <w:p w:rsidR="00F47552" w:rsidRPr="00F15CC6" w:rsidRDefault="00F47552" w:rsidP="00F15CC6">
            <w:pPr>
              <w:jc w:val="left"/>
              <w:rPr>
                <w:sz w:val="26"/>
                <w:szCs w:val="26"/>
              </w:rPr>
            </w:pPr>
          </w:p>
          <w:p w:rsidR="00F47552" w:rsidRPr="00F15CC6" w:rsidRDefault="00F47552" w:rsidP="00F15CC6">
            <w:pPr>
              <w:jc w:val="left"/>
              <w:rPr>
                <w:sz w:val="26"/>
                <w:szCs w:val="26"/>
              </w:rPr>
            </w:pPr>
          </w:p>
          <w:p w:rsidR="00F47552" w:rsidRPr="00F15CC6" w:rsidRDefault="00F47552" w:rsidP="00F15CC6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7552" w:rsidRPr="00F15CC6" w:rsidRDefault="00F47552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F47552" w:rsidRPr="00F15CC6" w:rsidRDefault="00F47552">
            <w:pPr>
              <w:rPr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F47552" w:rsidRPr="00F15CC6" w:rsidRDefault="00F15CC6" w:rsidP="00F15CC6">
            <w:pPr>
              <w:ind w:firstLine="0"/>
              <w:jc w:val="right"/>
              <w:rPr>
                <w:szCs w:val="28"/>
              </w:rPr>
            </w:pPr>
            <w:r w:rsidRPr="00F15CC6">
              <w:rPr>
                <w:szCs w:val="28"/>
              </w:rPr>
              <w:t>№ 371-ОД</w:t>
            </w:r>
          </w:p>
        </w:tc>
      </w:tr>
      <w:tr w:rsidR="00F47552" w:rsidTr="00F15CC6">
        <w:tc>
          <w:tcPr>
            <w:tcW w:w="900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  <w:gridSpan w:val="2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3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2835" w:type="dxa"/>
            <w:gridSpan w:val="7"/>
          </w:tcPr>
          <w:p w:rsidR="00F47552" w:rsidRDefault="00E03202" w:rsidP="00F15CC6">
            <w:pPr>
              <w:keepNext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г. Великий Устюг</w:t>
            </w:r>
          </w:p>
        </w:tc>
        <w:tc>
          <w:tcPr>
            <w:tcW w:w="851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92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55" w:type="dxa"/>
          </w:tcPr>
          <w:p w:rsidR="00F47552" w:rsidRDefault="00F47552">
            <w:pPr>
              <w:rPr>
                <w:szCs w:val="28"/>
              </w:rPr>
            </w:pPr>
          </w:p>
        </w:tc>
        <w:tc>
          <w:tcPr>
            <w:tcW w:w="940" w:type="dxa"/>
          </w:tcPr>
          <w:p w:rsidR="00F47552" w:rsidRDefault="00F47552">
            <w:pPr>
              <w:rPr>
                <w:szCs w:val="28"/>
              </w:rPr>
            </w:pPr>
          </w:p>
        </w:tc>
      </w:tr>
      <w:tr w:rsidR="00F47552" w:rsidTr="00F15CC6">
        <w:tc>
          <w:tcPr>
            <w:tcW w:w="10308" w:type="dxa"/>
            <w:gridSpan w:val="16"/>
          </w:tcPr>
          <w:p w:rsidR="00F47552" w:rsidRDefault="00F47552">
            <w:pPr>
              <w:jc w:val="center"/>
              <w:rPr>
                <w:szCs w:val="28"/>
              </w:rPr>
            </w:pPr>
          </w:p>
        </w:tc>
      </w:tr>
      <w:tr w:rsidR="00F47552" w:rsidTr="00F15CC6">
        <w:tc>
          <w:tcPr>
            <w:tcW w:w="10308" w:type="dxa"/>
            <w:gridSpan w:val="16"/>
          </w:tcPr>
          <w:p w:rsidR="00F47552" w:rsidRDefault="00F47552">
            <w:pPr>
              <w:jc w:val="center"/>
              <w:rPr>
                <w:szCs w:val="28"/>
              </w:rPr>
            </w:pPr>
          </w:p>
        </w:tc>
      </w:tr>
      <w:tr w:rsidR="00F47552" w:rsidTr="00F15CC6">
        <w:tc>
          <w:tcPr>
            <w:tcW w:w="10308" w:type="dxa"/>
            <w:gridSpan w:val="16"/>
          </w:tcPr>
          <w:tbl>
            <w:tblPr>
              <w:tblW w:w="10344" w:type="dxa"/>
              <w:tblLayout w:type="fixed"/>
              <w:tblLook w:val="04A0" w:firstRow="1" w:lastRow="0" w:firstColumn="1" w:lastColumn="0" w:noHBand="0" w:noVBand="1"/>
            </w:tblPr>
            <w:tblGrid>
              <w:gridCol w:w="10344"/>
            </w:tblGrid>
            <w:tr w:rsidR="00F47552">
              <w:trPr>
                <w:trHeight w:val="1537"/>
              </w:trPr>
              <w:tc>
                <w:tcPr>
                  <w:tcW w:w="10344" w:type="dxa"/>
                </w:tcPr>
                <w:p w:rsidR="00F47552" w:rsidRDefault="00E032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 муниципального</w:t>
                  </w:r>
                  <w:r>
                    <w:rPr>
                      <w:b/>
                    </w:rPr>
                    <w:t xml:space="preserve"> конкурса </w:t>
                  </w:r>
                  <w:r>
                    <w:rPr>
                      <w:b/>
                    </w:rPr>
                    <w:t>видеороликов</w:t>
                  </w:r>
                </w:p>
                <w:p w:rsidR="00F47552" w:rsidRDefault="00E032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«А </w:t>
                  </w:r>
                  <w:r>
                    <w:rPr>
                      <w:b/>
                    </w:rPr>
                    <w:t>в</w:t>
                  </w:r>
                  <w:r>
                    <w:rPr>
                      <w:b/>
                    </w:rPr>
                    <w:t xml:space="preserve">ам слабо, друзья?», </w:t>
                  </w:r>
                </w:p>
                <w:p w:rsidR="00F47552" w:rsidRDefault="00E03202">
                  <w:pPr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посвященно</w:t>
                  </w:r>
                  <w:r>
                    <w:rPr>
                      <w:b/>
                    </w:rPr>
                    <w:t>го</w:t>
                  </w:r>
                  <w:r>
                    <w:rPr>
                      <w:b/>
                    </w:rPr>
                    <w:t xml:space="preserve"> Всемирному Дню ребенк</w:t>
                  </w:r>
                  <w:r>
                    <w:rPr>
                      <w:b/>
                    </w:rPr>
                    <w:t>а</w:t>
                  </w:r>
                </w:p>
                <w:p w:rsidR="00F47552" w:rsidRDefault="00F47552">
                  <w:pPr>
                    <w:contextualSpacing/>
                    <w:jc w:val="center"/>
                    <w:rPr>
                      <w:b/>
                    </w:rPr>
                  </w:pPr>
                </w:p>
                <w:p w:rsidR="00F47552" w:rsidRDefault="00F15CC6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 </w:t>
                  </w:r>
                  <w:r w:rsidR="00E03202">
                    <w:rPr>
                      <w:szCs w:val="28"/>
                    </w:rPr>
                    <w:t xml:space="preserve"> С</w:t>
                  </w:r>
                  <w:r w:rsidR="00E03202"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 w:rsidR="00E03202">
                    <w:rPr>
                      <w:rFonts w:eastAsia="Times New Roman"/>
                      <w:szCs w:val="28"/>
                      <w:lang w:eastAsia="ru-RU"/>
                    </w:rPr>
                    <w:t>выявления и поощрения наиболее активных и талантливых детей,</w:t>
                  </w:r>
                  <w:r w:rsidR="00E03202">
                    <w:rPr>
                      <w:rFonts w:eastAsia="Times New Roman"/>
                      <w:color w:val="000000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="00E03202">
                    <w:rPr>
                      <w:rFonts w:eastAsia="Times New Roman"/>
                      <w:szCs w:val="28"/>
                      <w:lang w:eastAsia="ru-RU"/>
                    </w:rPr>
                    <w:t>развития их творческих способностей</w:t>
                  </w:r>
                </w:p>
              </w:tc>
            </w:tr>
          </w:tbl>
          <w:p w:rsidR="00F47552" w:rsidRDefault="00E03202">
            <w:pPr>
              <w:widowControl w:val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ПРИКАЗЫВАЮ:</w:t>
            </w:r>
          </w:p>
          <w:p w:rsidR="00F47552" w:rsidRDefault="00F47552">
            <w:pPr>
              <w:rPr>
                <w:szCs w:val="28"/>
              </w:rPr>
            </w:pPr>
          </w:p>
          <w:p w:rsidR="00F47552" w:rsidRDefault="00E03202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Провести </w:t>
            </w:r>
            <w:r>
              <w:rPr>
                <w:bCs/>
                <w:szCs w:val="28"/>
              </w:rPr>
              <w:t xml:space="preserve">муниципальный конкурс </w:t>
            </w:r>
            <w:r>
              <w:rPr>
                <w:bCs/>
                <w:szCs w:val="28"/>
              </w:rPr>
              <w:t>видеороликов</w:t>
            </w:r>
            <w:r>
              <w:rPr>
                <w:bCs/>
                <w:szCs w:val="28"/>
              </w:rPr>
              <w:t xml:space="preserve"> «А вам слабо, друзья?!»</w:t>
            </w:r>
            <w:r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посвященный Всемирному Дню ребенка</w:t>
            </w:r>
            <w:r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>в сроки, установленные Положением.</w:t>
            </w:r>
          </w:p>
          <w:p w:rsidR="00F47552" w:rsidRDefault="00E03202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</w:t>
            </w:r>
            <w:r>
              <w:rPr>
                <w:szCs w:val="28"/>
                <w:lang w:eastAsia="ar-SA"/>
              </w:rPr>
              <w:t xml:space="preserve">о </w:t>
            </w:r>
            <w:r>
              <w:rPr>
                <w:bCs/>
                <w:szCs w:val="28"/>
              </w:rPr>
              <w:t xml:space="preserve">муниципальном конкурсе </w:t>
            </w:r>
            <w:r>
              <w:rPr>
                <w:bCs/>
                <w:szCs w:val="28"/>
              </w:rPr>
              <w:t>видеороликов</w:t>
            </w:r>
            <w:r>
              <w:rPr>
                <w:bCs/>
                <w:szCs w:val="28"/>
              </w:rPr>
              <w:t xml:space="preserve"> «А вам слабо, друзья?!»</w:t>
            </w:r>
            <w:r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посвященном Всемирному Дню ребенка</w:t>
            </w:r>
            <w:r>
              <w:rPr>
                <w:szCs w:val="28"/>
              </w:rPr>
              <w:t xml:space="preserve"> (Приложение 1).</w:t>
            </w:r>
          </w:p>
          <w:p w:rsidR="00F47552" w:rsidRDefault="00E03202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состав жюри 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онк</w:t>
            </w:r>
            <w:r>
              <w:rPr>
                <w:szCs w:val="28"/>
              </w:rPr>
              <w:t>урса (Приложение 2).</w:t>
            </w:r>
          </w:p>
          <w:p w:rsidR="00F47552" w:rsidRDefault="00E03202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F47552" w:rsidRDefault="00E03202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F47552" w:rsidRDefault="00F47552">
            <w:pPr>
              <w:ind w:left="284"/>
              <w:rPr>
                <w:szCs w:val="28"/>
              </w:rPr>
            </w:pPr>
          </w:p>
          <w:p w:rsidR="00F47552" w:rsidRDefault="00F47552">
            <w:pPr>
              <w:ind w:left="284"/>
              <w:rPr>
                <w:szCs w:val="28"/>
              </w:rPr>
            </w:pPr>
          </w:p>
          <w:p w:rsidR="00F47552" w:rsidRDefault="00E03202" w:rsidP="00F15CC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</w:p>
          <w:p w:rsidR="00F47552" w:rsidRDefault="00E03202" w:rsidP="00F15CC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47552" w:rsidRDefault="00E03202" w:rsidP="00F15CC6">
            <w:pPr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начальник управления образования                                     </w:t>
            </w:r>
            <w:r w:rsidR="00F15CC6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       Е.С.Лопатникова</w:t>
            </w:r>
          </w:p>
        </w:tc>
      </w:tr>
    </w:tbl>
    <w:p w:rsidR="00F47552" w:rsidRDefault="00F47552">
      <w:pPr>
        <w:ind w:firstLine="0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E03202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F47552" w:rsidRDefault="00E03202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15CC6" w:rsidRDefault="00F15CC6" w:rsidP="00F15CC6">
      <w:pPr>
        <w:jc w:val="right"/>
        <w:rPr>
          <w:szCs w:val="28"/>
        </w:rPr>
      </w:pPr>
      <w:r>
        <w:rPr>
          <w:szCs w:val="28"/>
        </w:rPr>
        <w:t>от 30.10.2023 № 37</w:t>
      </w:r>
      <w:r>
        <w:rPr>
          <w:szCs w:val="28"/>
        </w:rPr>
        <w:t>1</w:t>
      </w:r>
      <w:r>
        <w:rPr>
          <w:szCs w:val="28"/>
        </w:rPr>
        <w:t xml:space="preserve">-ОД </w:t>
      </w:r>
    </w:p>
    <w:p w:rsidR="00F47552" w:rsidRDefault="00F47552">
      <w:pPr>
        <w:jc w:val="right"/>
        <w:rPr>
          <w:b/>
        </w:rPr>
      </w:pPr>
    </w:p>
    <w:p w:rsidR="00F47552" w:rsidRDefault="00F47552">
      <w:pPr>
        <w:jc w:val="center"/>
        <w:rPr>
          <w:b/>
        </w:rPr>
      </w:pPr>
    </w:p>
    <w:p w:rsidR="00F47552" w:rsidRDefault="00E03202">
      <w:pPr>
        <w:jc w:val="center"/>
        <w:rPr>
          <w:b/>
        </w:rPr>
      </w:pPr>
      <w:r>
        <w:rPr>
          <w:b/>
        </w:rPr>
        <w:t>ПОЛОЖЕНИЕ</w:t>
      </w:r>
    </w:p>
    <w:p w:rsidR="00F47552" w:rsidRDefault="00E03202">
      <w:pPr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r w:rsidR="00F15CC6">
        <w:rPr>
          <w:b/>
        </w:rPr>
        <w:t>муниципальном конкурсе</w:t>
      </w:r>
      <w:r>
        <w:rPr>
          <w:b/>
        </w:rPr>
        <w:t xml:space="preserve"> видеороликов  </w:t>
      </w:r>
    </w:p>
    <w:p w:rsidR="00F47552" w:rsidRDefault="00E03202">
      <w:pPr>
        <w:jc w:val="center"/>
        <w:rPr>
          <w:b/>
        </w:rPr>
      </w:pPr>
      <w:r>
        <w:rPr>
          <w:b/>
        </w:rPr>
        <w:t xml:space="preserve">«А </w:t>
      </w:r>
      <w:r>
        <w:rPr>
          <w:b/>
        </w:rPr>
        <w:t>в</w:t>
      </w:r>
      <w:r>
        <w:rPr>
          <w:b/>
        </w:rPr>
        <w:t xml:space="preserve">ам слабо, друзья?», </w:t>
      </w:r>
    </w:p>
    <w:p w:rsidR="00F47552" w:rsidRDefault="00E03202">
      <w:pPr>
        <w:jc w:val="center"/>
        <w:rPr>
          <w:b/>
        </w:rPr>
      </w:pPr>
      <w:r>
        <w:rPr>
          <w:b/>
        </w:rPr>
        <w:t>посвященном Всемирному Дню ребенка</w:t>
      </w:r>
    </w:p>
    <w:p w:rsidR="00F47552" w:rsidRDefault="00F47552">
      <w:pPr>
        <w:ind w:firstLine="0"/>
        <w:rPr>
          <w:b/>
        </w:rPr>
      </w:pPr>
    </w:p>
    <w:p w:rsidR="00F47552" w:rsidRDefault="00E03202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положения.</w:t>
      </w:r>
    </w:p>
    <w:p w:rsidR="00F47552" w:rsidRDefault="00E03202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определяет цели, задачи </w:t>
      </w:r>
      <w:r>
        <w:t>муниципального</w:t>
      </w:r>
      <w:r>
        <w:t xml:space="preserve"> Конкурса «А </w:t>
      </w:r>
      <w:r>
        <w:t>в</w:t>
      </w:r>
      <w:r>
        <w:t>ам слабо, друзья?»,</w:t>
      </w:r>
      <w:r>
        <w:rPr>
          <w:b/>
        </w:rPr>
        <w:t xml:space="preserve"> </w:t>
      </w:r>
      <w:r>
        <w:t>посвященно</w:t>
      </w:r>
      <w:r>
        <w:t>го</w:t>
      </w:r>
      <w:r>
        <w:rPr>
          <w:b/>
        </w:rPr>
        <w:t xml:space="preserve"> </w:t>
      </w:r>
      <w:r>
        <w:t xml:space="preserve">Всемирному дню ребенка (далее – Конкурс), </w:t>
      </w:r>
      <w:r>
        <w:rPr>
          <w:szCs w:val="28"/>
        </w:rPr>
        <w:t>сроки и порядок его проведения.</w:t>
      </w:r>
    </w:p>
    <w:p w:rsidR="00F47552" w:rsidRDefault="00E03202">
      <w:pPr>
        <w:ind w:firstLineChars="253" w:firstLine="708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1.2 </w:t>
      </w:r>
      <w:r>
        <w:rPr>
          <w:szCs w:val="28"/>
        </w:rPr>
        <w:t xml:space="preserve">Цель – </w:t>
      </w:r>
      <w:r>
        <w:rPr>
          <w:rFonts w:eastAsia="Times New Roman"/>
          <w:szCs w:val="28"/>
          <w:lang w:eastAsia="ru-RU"/>
        </w:rPr>
        <w:t>выявление и поощрение наиболее активных и талантливых детей,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развитие их творческих способностей.</w:t>
      </w:r>
    </w:p>
    <w:p w:rsidR="00F47552" w:rsidRDefault="00E03202">
      <w:pPr>
        <w:ind w:firstLineChars="253" w:firstLine="708"/>
        <w:rPr>
          <w:szCs w:val="28"/>
        </w:rPr>
      </w:pPr>
      <w:r>
        <w:t xml:space="preserve">1.3. </w:t>
      </w:r>
      <w:r>
        <w:t xml:space="preserve">Задачи: </w:t>
      </w:r>
    </w:p>
    <w:p w:rsidR="00F47552" w:rsidRDefault="00E03202">
      <w:pPr>
        <w:pStyle w:val="a8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развивать интеллектуальные, личностные, нравственные качества воспитанников и обучающихся;</w:t>
      </w:r>
    </w:p>
    <w:p w:rsidR="00F47552" w:rsidRDefault="00E03202">
      <w:pPr>
        <w:ind w:firstLine="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 xml:space="preserve">создавать мотивационную среду для </w:t>
      </w:r>
      <w:r w:rsidR="00F15CC6">
        <w:rPr>
          <w:szCs w:val="28"/>
        </w:rPr>
        <w:t>работы педагогов</w:t>
      </w:r>
      <w:r>
        <w:rPr>
          <w:szCs w:val="28"/>
        </w:rPr>
        <w:t xml:space="preserve"> с одаренными детьми;</w:t>
      </w:r>
    </w:p>
    <w:p w:rsidR="00F47552" w:rsidRDefault="00E03202">
      <w:pPr>
        <w:ind w:firstLine="0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color w:val="000000"/>
          <w:szCs w:val="21"/>
          <w:shd w:val="clear" w:color="auto" w:fill="FFFFFF"/>
        </w:rPr>
        <w:t>развивать творческие способности подрастающего поколения;</w:t>
      </w:r>
    </w:p>
    <w:p w:rsidR="00F47552" w:rsidRDefault="00E03202">
      <w:pPr>
        <w:spacing w:before="100" w:beforeAutospacing="1" w:after="100" w:afterAutospacing="1"/>
        <w:ind w:firstLine="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color w:val="000000"/>
          <w:szCs w:val="21"/>
          <w:shd w:val="clear" w:color="auto" w:fill="FFFFFF"/>
        </w:rPr>
        <w:t>вовлечение детей и подростков в активную творческую деятельность.</w:t>
      </w:r>
    </w:p>
    <w:p w:rsidR="00F47552" w:rsidRDefault="00F47552">
      <w:pPr>
        <w:ind w:firstLine="0"/>
        <w:rPr>
          <w:sz w:val="40"/>
          <w:szCs w:val="28"/>
        </w:rPr>
      </w:pPr>
    </w:p>
    <w:p w:rsidR="00F47552" w:rsidRDefault="00E03202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F47552" w:rsidRDefault="00E0320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образования администрации </w:t>
      </w:r>
      <w:r>
        <w:rPr>
          <w:rFonts w:eastAsia="Times New Roman"/>
          <w:color w:val="000000"/>
          <w:szCs w:val="28"/>
          <w:lang w:eastAsia="ru-RU"/>
        </w:rPr>
        <w:t>Великоустюгского муниципального округа.</w:t>
      </w:r>
    </w:p>
    <w:p w:rsidR="00F47552" w:rsidRDefault="00E0320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F47552" w:rsidRDefault="00F47552">
      <w:pPr>
        <w:tabs>
          <w:tab w:val="left" w:pos="1276"/>
        </w:tabs>
        <w:ind w:firstLine="0"/>
        <w:rPr>
          <w:b/>
          <w:szCs w:val="28"/>
        </w:rPr>
      </w:pPr>
    </w:p>
    <w:p w:rsidR="00F47552" w:rsidRDefault="00E03202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F47552" w:rsidRDefault="00E03202">
      <w:pPr>
        <w:pStyle w:val="a8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воспитанники дошкольных образовательных учреждений, обучающиеся общеобразо</w:t>
      </w:r>
      <w:r>
        <w:rPr>
          <w:szCs w:val="28"/>
        </w:rPr>
        <w:t>вательных организаций, обучающиеся организаций дополнительного образования</w:t>
      </w:r>
      <w:r>
        <w:rPr>
          <w:szCs w:val="28"/>
        </w:rPr>
        <w:t xml:space="preserve">, обучающиеся с особыми образовательными потребностями (дети с ОВЗ, дети - инвалиды) </w:t>
      </w:r>
      <w:r>
        <w:rPr>
          <w:szCs w:val="28"/>
        </w:rPr>
        <w:t xml:space="preserve">Великоустюгского муниципального </w:t>
      </w:r>
      <w:r>
        <w:rPr>
          <w:szCs w:val="28"/>
        </w:rPr>
        <w:t>округа</w:t>
      </w:r>
      <w:r>
        <w:rPr>
          <w:szCs w:val="28"/>
        </w:rPr>
        <w:t>.</w:t>
      </w:r>
    </w:p>
    <w:p w:rsidR="00F47552" w:rsidRDefault="00E03202">
      <w:pPr>
        <w:pStyle w:val="a8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категории:</w:t>
      </w:r>
    </w:p>
    <w:p w:rsidR="00F47552" w:rsidRDefault="00E03202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3 - 6 лет.</w:t>
      </w:r>
    </w:p>
    <w:p w:rsidR="00F47552" w:rsidRDefault="00E03202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7 – 10 лет</w:t>
      </w:r>
      <w:r>
        <w:rPr>
          <w:szCs w:val="28"/>
        </w:rPr>
        <w:t>.</w:t>
      </w:r>
    </w:p>
    <w:p w:rsidR="00F47552" w:rsidRDefault="00E03202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14 лет</w:t>
      </w:r>
      <w:r>
        <w:rPr>
          <w:szCs w:val="28"/>
        </w:rPr>
        <w:t>.</w:t>
      </w:r>
    </w:p>
    <w:p w:rsidR="00F47552" w:rsidRDefault="00E03202">
      <w:pPr>
        <w:pStyle w:val="a8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16 – 18 лет</w:t>
      </w:r>
      <w:r>
        <w:rPr>
          <w:szCs w:val="28"/>
        </w:rPr>
        <w:t>.</w:t>
      </w:r>
    </w:p>
    <w:p w:rsidR="00F47552" w:rsidRDefault="00F47552">
      <w:pPr>
        <w:tabs>
          <w:tab w:val="left" w:pos="1276"/>
        </w:tabs>
        <w:rPr>
          <w:szCs w:val="28"/>
        </w:rPr>
      </w:pPr>
    </w:p>
    <w:p w:rsidR="00F47552" w:rsidRDefault="00E0320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F47552" w:rsidRDefault="00E03202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</w:t>
      </w:r>
      <w:r w:rsidRPr="00F15CC6">
        <w:rPr>
          <w:rFonts w:eastAsia="Times New Roman"/>
          <w:szCs w:val="28"/>
          <w:lang w:eastAsia="ru-RU"/>
        </w:rPr>
        <w:t xml:space="preserve"> период </w:t>
      </w:r>
      <w:r>
        <w:rPr>
          <w:rFonts w:eastAsia="Times New Roman"/>
          <w:szCs w:val="28"/>
          <w:lang w:eastAsia="ru-RU"/>
        </w:rPr>
        <w:t>с 01 ноября по 17 ноября 2023 г.</w:t>
      </w:r>
    </w:p>
    <w:p w:rsidR="00F47552" w:rsidRDefault="00E03202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</w:t>
      </w:r>
      <w:r w:rsidR="00F15CC6">
        <w:rPr>
          <w:rFonts w:eastAsia="Times New Roman"/>
          <w:szCs w:val="28"/>
          <w:lang w:eastAsia="ru-RU"/>
        </w:rPr>
        <w:t>заявок в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>
        <w:rPr>
          <w:color w:val="000000"/>
          <w:szCs w:val="28"/>
          <w:shd w:val="clear" w:color="auto" w:fill="FFFFFF"/>
        </w:rPr>
        <w:t xml:space="preserve"> период </w:t>
      </w:r>
      <w:r>
        <w:rPr>
          <w:color w:val="000000"/>
          <w:szCs w:val="28"/>
          <w:shd w:val="clear" w:color="auto" w:fill="FFFFFF"/>
        </w:rPr>
        <w:t>с 01 ноября по 1</w:t>
      </w:r>
      <w:r>
        <w:rPr>
          <w:color w:val="000000"/>
          <w:szCs w:val="28"/>
          <w:shd w:val="clear" w:color="auto" w:fill="FFFFFF"/>
        </w:rPr>
        <w:t>4</w:t>
      </w:r>
      <w:r>
        <w:rPr>
          <w:color w:val="000000"/>
          <w:szCs w:val="28"/>
          <w:shd w:val="clear" w:color="auto" w:fill="FFFFFF"/>
        </w:rPr>
        <w:t xml:space="preserve"> ноября 2023 года</w:t>
      </w:r>
      <w:r>
        <w:rPr>
          <w:color w:val="000000"/>
          <w:szCs w:val="28"/>
          <w:shd w:val="clear" w:color="auto" w:fill="FFFFFF"/>
        </w:rPr>
        <w:t xml:space="preserve"> включительно</w:t>
      </w:r>
      <w:r>
        <w:rPr>
          <w:color w:val="000000"/>
          <w:szCs w:val="28"/>
          <w:shd w:val="clear" w:color="auto" w:fill="FFFFFF"/>
        </w:rPr>
        <w:t>.</w:t>
      </w:r>
      <w:r>
        <w:t xml:space="preserve"> </w:t>
      </w:r>
    </w:p>
    <w:p w:rsidR="00F47552" w:rsidRDefault="00E03202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47552" w:rsidRDefault="00E03202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</w:t>
      </w:r>
      <w:r>
        <w:rPr>
          <w:rFonts w:eastAsia="Times New Roman"/>
          <w:szCs w:val="28"/>
          <w:lang w:eastAsia="ru-RU"/>
        </w:rPr>
        <w:t>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F47552" w:rsidRDefault="00E03202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размещенную информацию в сети Интернет </w:t>
      </w:r>
      <w:r w:rsidR="00F15CC6">
        <w:rPr>
          <w:color w:val="2C2E36"/>
          <w:szCs w:val="28"/>
          <w:shd w:val="clear" w:color="auto" w:fill="FFFFFF"/>
        </w:rPr>
        <w:t xml:space="preserve">с </w:t>
      </w:r>
      <w:r w:rsidR="00F15CC6">
        <w:rPr>
          <w:szCs w:val="28"/>
          <w:shd w:val="clear" w:color="auto" w:fill="FFFFFF"/>
        </w:rPr>
        <w:t>хештегом</w:t>
      </w:r>
      <w:r w:rsidR="00F15CC6">
        <w:rPr>
          <w:b/>
          <w:bCs/>
          <w:szCs w:val="28"/>
          <w:shd w:val="clear" w:color="auto" w:fill="FFFFFF"/>
        </w:rPr>
        <w:t xml:space="preserve"> </w:t>
      </w:r>
      <w:r w:rsidR="00F15CC6" w:rsidRPr="00F15CC6">
        <w:rPr>
          <w:bCs/>
          <w:szCs w:val="28"/>
          <w:shd w:val="clear" w:color="auto" w:fill="FFFFFF"/>
        </w:rPr>
        <w:t>#</w:t>
      </w:r>
      <w:r w:rsidR="00F15CC6" w:rsidRPr="00F15CC6">
        <w:t>АВамСлабоДрузья</w:t>
      </w:r>
      <w:r w:rsidR="00F15CC6" w:rsidRPr="00F15CC6">
        <w:rPr>
          <w:szCs w:val="28"/>
          <w:shd w:val="clear" w:color="auto" w:fill="FFFFFF"/>
        </w:rPr>
        <w:t>ЦДОВУ35</w:t>
      </w:r>
    </w:p>
    <w:p w:rsidR="00F47552" w:rsidRDefault="00E03202">
      <w:pPr>
        <w:ind w:firstLine="851"/>
      </w:pPr>
      <w:r>
        <w:t>4.</w:t>
      </w:r>
      <w:r w:rsidR="00F15CC6">
        <w:t>3</w:t>
      </w:r>
      <w:r>
        <w:t>. В период с 1 ноября по 1</w:t>
      </w:r>
      <w:r>
        <w:t>4</w:t>
      </w:r>
      <w:r>
        <w:t xml:space="preserve"> </w:t>
      </w:r>
      <w:r w:rsidR="00F15CC6">
        <w:t>ноября работы</w:t>
      </w:r>
      <w:r>
        <w:t>, представленные на уча</w:t>
      </w:r>
      <w:r>
        <w:t xml:space="preserve">стие в Конкурсе, будут </w:t>
      </w:r>
      <w:r>
        <w:t>рандомно</w:t>
      </w:r>
      <w:r>
        <w:t xml:space="preserve"> </w:t>
      </w:r>
      <w:r>
        <w:t xml:space="preserve">публиковаться в официальной группе ВК «Мероприятия ЦДО». </w:t>
      </w:r>
    </w:p>
    <w:p w:rsidR="00F47552" w:rsidRDefault="00E03202">
      <w:r>
        <w:t>4.</w:t>
      </w:r>
      <w:r w:rsidR="00F15CC6">
        <w:t>4</w:t>
      </w:r>
      <w:r>
        <w:t xml:space="preserve">. </w:t>
      </w:r>
      <w:r>
        <w:t>Работа</w:t>
      </w:r>
      <w:r>
        <w:t xml:space="preserve"> жюри в период с 15 по 16 </w:t>
      </w:r>
      <w:r>
        <w:t xml:space="preserve">ноября </w:t>
      </w:r>
      <w:r>
        <w:t>2023 года включительно.</w:t>
      </w:r>
    </w:p>
    <w:p w:rsidR="00F47552" w:rsidRDefault="00E03202">
      <w:pPr>
        <w:rPr>
          <w:rFonts w:eastAsia="Times New Roman"/>
          <w:color w:val="000000"/>
          <w:spacing w:val="-13"/>
          <w:szCs w:val="28"/>
          <w:lang w:eastAsia="ar-SA"/>
        </w:rPr>
      </w:pPr>
      <w:r>
        <w:t>4.</w:t>
      </w:r>
      <w:r w:rsidR="00F15CC6">
        <w:t>5</w:t>
      </w:r>
      <w:r>
        <w:t xml:space="preserve">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» 17 </w:t>
      </w:r>
      <w:r w:rsidR="00F15CC6">
        <w:rPr>
          <w:rFonts w:eastAsia="Times New Roman"/>
          <w:color w:val="000000"/>
          <w:spacing w:val="-13"/>
          <w:szCs w:val="28"/>
          <w:lang w:eastAsia="ar-SA"/>
        </w:rPr>
        <w:t>ноября 2023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F47552" w:rsidRDefault="00F47552">
      <w:pPr>
        <w:pStyle w:val="a8"/>
        <w:ind w:left="4111" w:firstLine="0"/>
        <w:rPr>
          <w:rFonts w:eastAsia="Times New Roman"/>
          <w:b/>
          <w:szCs w:val="28"/>
          <w:lang w:eastAsia="ru-RU"/>
        </w:rPr>
      </w:pPr>
    </w:p>
    <w:p w:rsidR="00F47552" w:rsidRDefault="00E03202">
      <w:pPr>
        <w:pStyle w:val="a8"/>
        <w:ind w:left="411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5.Номинации</w:t>
      </w:r>
    </w:p>
    <w:p w:rsidR="00F47552" w:rsidRPr="00F15CC6" w:rsidRDefault="00E03202">
      <w:pPr>
        <w:pStyle w:val="a8"/>
        <w:ind w:left="0" w:firstLineChars="300" w:firstLine="840"/>
        <w:rPr>
          <w:rFonts w:eastAsia="Times New Roman"/>
          <w:bCs/>
          <w:szCs w:val="28"/>
          <w:lang w:eastAsia="ru-RU"/>
        </w:rPr>
      </w:pPr>
      <w:r w:rsidRPr="00F15CC6">
        <w:rPr>
          <w:rFonts w:eastAsia="Times New Roman"/>
          <w:bCs/>
          <w:szCs w:val="28"/>
          <w:lang w:eastAsia="ru-RU"/>
        </w:rPr>
        <w:t xml:space="preserve">5.1. Каждый участник вправе представить на конкурс 1 видеоролик в 1 из представленных номинаций: </w:t>
      </w:r>
    </w:p>
    <w:p w:rsidR="00F47552" w:rsidRPr="00F15CC6" w:rsidRDefault="00E03202">
      <w:pPr>
        <w:pStyle w:val="a8"/>
        <w:ind w:left="0" w:firstLineChars="300" w:firstLine="840"/>
        <w:rPr>
          <w:rFonts w:eastAsia="Times New Roman"/>
          <w:szCs w:val="28"/>
          <w:lang w:eastAsia="ru-RU"/>
        </w:rPr>
      </w:pPr>
      <w:r w:rsidRPr="00F15CC6">
        <w:rPr>
          <w:rFonts w:eastAsia="Times New Roman"/>
          <w:bCs/>
          <w:szCs w:val="28"/>
          <w:lang w:eastAsia="ru-RU"/>
        </w:rPr>
        <w:t xml:space="preserve">5.1.1. </w:t>
      </w:r>
      <w:r>
        <w:rPr>
          <w:rFonts w:eastAsia="Times New Roman"/>
          <w:szCs w:val="28"/>
          <w:lang w:eastAsia="ru-RU"/>
        </w:rPr>
        <w:t>Номинация «Супер артистичный»</w:t>
      </w:r>
      <w:r w:rsidRPr="00F15CC6">
        <w:rPr>
          <w:rFonts w:eastAsia="Times New Roman"/>
          <w:szCs w:val="28"/>
          <w:lang w:eastAsia="ru-RU"/>
        </w:rPr>
        <w:t xml:space="preserve"> (представление таланта в области театрального искусства).</w:t>
      </w:r>
    </w:p>
    <w:p w:rsidR="00F47552" w:rsidRDefault="00E03202">
      <w:pPr>
        <w:pStyle w:val="a8"/>
        <w:ind w:left="0" w:firstLineChars="300" w:firstLine="840"/>
        <w:rPr>
          <w:rFonts w:eastAsia="Times New Roman"/>
          <w:szCs w:val="28"/>
          <w:lang w:eastAsia="ru-RU"/>
        </w:rPr>
      </w:pPr>
      <w:r w:rsidRPr="00F15CC6">
        <w:rPr>
          <w:rFonts w:eastAsia="Times New Roman"/>
          <w:szCs w:val="28"/>
          <w:lang w:eastAsia="ru-RU"/>
        </w:rPr>
        <w:t xml:space="preserve">5.1.2. </w:t>
      </w:r>
      <w:r>
        <w:rPr>
          <w:rFonts w:eastAsia="Times New Roman"/>
          <w:szCs w:val="28"/>
          <w:lang w:eastAsia="ru-RU"/>
        </w:rPr>
        <w:t>Номинация «Золотой голос»</w:t>
      </w:r>
      <w:r w:rsidRPr="00F15CC6">
        <w:rPr>
          <w:rFonts w:eastAsia="Times New Roman"/>
          <w:szCs w:val="28"/>
          <w:lang w:eastAsia="ru-RU"/>
        </w:rPr>
        <w:t xml:space="preserve"> (представление таланта в области исполнения песен)</w:t>
      </w:r>
      <w:r>
        <w:rPr>
          <w:rFonts w:eastAsia="Times New Roman"/>
          <w:szCs w:val="28"/>
          <w:lang w:eastAsia="ru-RU"/>
        </w:rPr>
        <w:t>.</w:t>
      </w:r>
    </w:p>
    <w:p w:rsidR="00F47552" w:rsidRDefault="00E03202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9" w:firstLine="7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Номинация «Ловкий танцор»</w:t>
      </w:r>
      <w:r w:rsidRPr="00F15CC6">
        <w:rPr>
          <w:rFonts w:eastAsia="Times New Roman"/>
          <w:szCs w:val="28"/>
          <w:lang w:eastAsia="ru-RU"/>
        </w:rPr>
        <w:t xml:space="preserve"> (представление таланта в области танца)</w:t>
      </w:r>
      <w:r>
        <w:rPr>
          <w:rFonts w:eastAsia="Times New Roman"/>
          <w:szCs w:val="28"/>
          <w:lang w:eastAsia="ru-RU"/>
        </w:rPr>
        <w:t>.</w:t>
      </w:r>
    </w:p>
    <w:p w:rsidR="00F47552" w:rsidRDefault="00E03202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9" w:firstLine="7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Номинация «Виртуозный музыкант»</w:t>
      </w:r>
      <w:r w:rsidRPr="00F15CC6">
        <w:rPr>
          <w:rFonts w:eastAsia="Times New Roman"/>
          <w:szCs w:val="28"/>
          <w:lang w:eastAsia="ru-RU"/>
        </w:rPr>
        <w:t xml:space="preserve"> (представление таланта в области игры на музыкальных инструментах)</w:t>
      </w:r>
      <w:r>
        <w:rPr>
          <w:rFonts w:eastAsia="Times New Roman"/>
          <w:szCs w:val="28"/>
          <w:lang w:eastAsia="ru-RU"/>
        </w:rPr>
        <w:t>.</w:t>
      </w:r>
    </w:p>
    <w:p w:rsidR="00F47552" w:rsidRDefault="00E03202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ind w:left="9" w:firstLine="70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Номинация «Самый спортив</w:t>
      </w:r>
      <w:r>
        <w:rPr>
          <w:rFonts w:eastAsia="Times New Roman"/>
          <w:szCs w:val="28"/>
          <w:lang w:eastAsia="ru-RU"/>
        </w:rPr>
        <w:t>ный»</w:t>
      </w:r>
      <w:r w:rsidRPr="00F15CC6">
        <w:rPr>
          <w:rFonts w:eastAsia="Times New Roman"/>
          <w:szCs w:val="28"/>
          <w:lang w:eastAsia="ru-RU"/>
        </w:rPr>
        <w:t xml:space="preserve"> (представление таланта в области спорта)</w:t>
      </w:r>
      <w:r>
        <w:rPr>
          <w:rFonts w:eastAsia="Times New Roman"/>
          <w:szCs w:val="28"/>
          <w:lang w:eastAsia="ru-RU"/>
        </w:rPr>
        <w:t>.</w:t>
      </w:r>
    </w:p>
    <w:p w:rsidR="00F47552" w:rsidRDefault="00F47552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F47552" w:rsidRDefault="00E03202">
      <w:pPr>
        <w:pStyle w:val="a8"/>
        <w:widowControl w:val="0"/>
        <w:numPr>
          <w:ilvl w:val="0"/>
          <w:numId w:val="5"/>
        </w:numPr>
        <w:autoSpaceDE w:val="0"/>
        <w:autoSpaceDN w:val="0"/>
        <w:ind w:left="1418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 и критерии оценки</w:t>
      </w:r>
    </w:p>
    <w:p w:rsidR="00F47552" w:rsidRDefault="00E03202">
      <w:pPr>
        <w:pStyle w:val="a6"/>
        <w:numPr>
          <w:ilvl w:val="1"/>
          <w:numId w:val="5"/>
        </w:numPr>
        <w:ind w:left="0" w:firstLine="560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От каждого конкурсанта принимается только од</w:t>
      </w:r>
      <w:r>
        <w:rPr>
          <w:bCs/>
          <w:iCs/>
          <w:color w:val="000000"/>
          <w:sz w:val="28"/>
          <w:szCs w:val="28"/>
        </w:rPr>
        <w:t>ин</w:t>
      </w:r>
      <w:r>
        <w:rPr>
          <w:bCs/>
          <w:iCs/>
          <w:color w:val="000000"/>
          <w:sz w:val="28"/>
          <w:szCs w:val="28"/>
        </w:rPr>
        <w:t xml:space="preserve"> видео</w:t>
      </w:r>
      <w:r>
        <w:rPr>
          <w:bCs/>
          <w:iCs/>
          <w:color w:val="000000"/>
          <w:sz w:val="28"/>
          <w:szCs w:val="28"/>
        </w:rPr>
        <w:t>ролик</w:t>
      </w:r>
      <w:r>
        <w:rPr>
          <w:bCs/>
          <w:iCs/>
          <w:color w:val="000000"/>
          <w:sz w:val="28"/>
          <w:szCs w:val="28"/>
        </w:rPr>
        <w:t xml:space="preserve"> в одной номинации с обязательным заполнением заявки на участие</w:t>
      </w:r>
      <w:r>
        <w:rPr>
          <w:bCs/>
          <w:iCs/>
          <w:color w:val="000000"/>
          <w:sz w:val="28"/>
          <w:szCs w:val="28"/>
        </w:rPr>
        <w:t>.</w:t>
      </w:r>
    </w:p>
    <w:p w:rsidR="00F47552" w:rsidRDefault="00E03202">
      <w:pPr>
        <w:pStyle w:val="a6"/>
        <w:numPr>
          <w:ilvl w:val="1"/>
          <w:numId w:val="5"/>
        </w:numPr>
        <w:ind w:left="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ролике должен быть запечатлен непосредственно сам участник конкурса, исполняющий один из необычных талантов (см. Номинации).</w:t>
      </w:r>
    </w:p>
    <w:p w:rsidR="00F47552" w:rsidRDefault="00E03202">
      <w:pPr>
        <w:pStyle w:val="a6"/>
        <w:numPr>
          <w:ilvl w:val="1"/>
          <w:numId w:val="5"/>
        </w:numPr>
        <w:ind w:left="0" w:firstLine="5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видеоролика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минут.</w:t>
      </w:r>
    </w:p>
    <w:p w:rsidR="00F47552" w:rsidRDefault="00E03202">
      <w:pPr>
        <w:pStyle w:val="a6"/>
        <w:numPr>
          <w:ilvl w:val="1"/>
          <w:numId w:val="5"/>
        </w:numPr>
        <w:ind w:left="0" w:firstLine="560"/>
        <w:contextualSpacing/>
        <w:jc w:val="both"/>
        <w:rPr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ролике должна быть краткая информация об участнике конкурса (фамилия, имя, возраст, но</w:t>
      </w:r>
      <w:r>
        <w:rPr>
          <w:sz w:val="28"/>
          <w:szCs w:val="28"/>
        </w:rPr>
        <w:t xml:space="preserve">минация, образовательная организация, руководитель), а </w:t>
      </w:r>
      <w:r w:rsidR="00F15CC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информация о необычном таланте, который будет исполнять участник.</w:t>
      </w:r>
    </w:p>
    <w:p w:rsidR="00F47552" w:rsidRDefault="00E03202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F47552" w:rsidRDefault="00E03202">
      <w:pPr>
        <w:rPr>
          <w:szCs w:val="28"/>
        </w:rPr>
      </w:pPr>
      <w:r>
        <w:rPr>
          <w:szCs w:val="28"/>
        </w:rPr>
        <w:lastRenderedPageBreak/>
        <w:t>7.1.   Победители и призеры Конкурса награждаются дипломами 1,2,3 степени.</w:t>
      </w:r>
    </w:p>
    <w:p w:rsidR="00F47552" w:rsidRDefault="00E03202">
      <w:pPr>
        <w:rPr>
          <w:szCs w:val="28"/>
        </w:rPr>
      </w:pPr>
      <w:r>
        <w:rPr>
          <w:szCs w:val="28"/>
        </w:rPr>
        <w:t>7.2. Участники Кон</w:t>
      </w:r>
      <w:r>
        <w:rPr>
          <w:szCs w:val="28"/>
        </w:rPr>
        <w:t xml:space="preserve">курса, не являющиеся победителями и (или) призерами, отмечаются сертификатами участника. </w:t>
      </w:r>
    </w:p>
    <w:p w:rsidR="00F47552" w:rsidRDefault="00E03202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</w:t>
      </w:r>
      <w:r>
        <w:rPr>
          <w:szCs w:val="28"/>
        </w:rPr>
        <w:t xml:space="preserve"> в двухнедельный срок после окончания конкурса.</w:t>
      </w:r>
    </w:p>
    <w:p w:rsidR="00F47552" w:rsidRDefault="00F47552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F47552" w:rsidRDefault="00E03202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информация.</w:t>
      </w:r>
    </w:p>
    <w:p w:rsidR="00F47552" w:rsidRDefault="00E0320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</w:t>
      </w:r>
      <w:r>
        <w:rPr>
          <w:rFonts w:eastAsia="Times New Roman"/>
          <w:szCs w:val="28"/>
          <w:lang w:eastAsia="ru-RU"/>
        </w:rPr>
        <w:t>заместитель директора по воспитательной работе МБОУ ДО «ЦДО».</w:t>
      </w:r>
    </w:p>
    <w:p w:rsidR="00F47552" w:rsidRDefault="00E0320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«ЦДО».</w:t>
      </w:r>
    </w:p>
    <w:p w:rsidR="00F47552" w:rsidRDefault="00E0320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47552" w:rsidRDefault="00F47552">
      <w:pPr>
        <w:rPr>
          <w:rFonts w:eastAsia="Times New Roman"/>
          <w:szCs w:val="28"/>
          <w:lang w:eastAsia="ru-RU"/>
        </w:rPr>
      </w:pPr>
    </w:p>
    <w:p w:rsidR="00F47552" w:rsidRDefault="00F47552">
      <w:pPr>
        <w:rPr>
          <w:rFonts w:eastAsia="Times New Roman"/>
          <w:szCs w:val="28"/>
          <w:lang w:eastAsia="ru-RU"/>
        </w:rPr>
        <w:sectPr w:rsidR="00F47552">
          <w:pgSz w:w="11906" w:h="16838"/>
          <w:pgMar w:top="1134" w:right="850" w:bottom="1134" w:left="1701" w:header="708" w:footer="708" w:gutter="0"/>
          <w:cols w:space="720"/>
        </w:sectPr>
      </w:pPr>
    </w:p>
    <w:p w:rsidR="00F47552" w:rsidRDefault="00E03202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F47552" w:rsidRDefault="00E03202">
      <w:pPr>
        <w:jc w:val="right"/>
        <w:rPr>
          <w:szCs w:val="28"/>
        </w:rPr>
      </w:pPr>
      <w:r>
        <w:rPr>
          <w:szCs w:val="28"/>
        </w:rPr>
        <w:t>к Положению</w:t>
      </w:r>
    </w:p>
    <w:p w:rsidR="00F47552" w:rsidRDefault="00F47552">
      <w:pPr>
        <w:jc w:val="right"/>
        <w:rPr>
          <w:szCs w:val="28"/>
        </w:rPr>
      </w:pPr>
    </w:p>
    <w:p w:rsidR="00F47552" w:rsidRDefault="00E03202">
      <w:pPr>
        <w:jc w:val="center"/>
        <w:rPr>
          <w:b/>
        </w:rPr>
      </w:pPr>
      <w:r>
        <w:rPr>
          <w:b/>
          <w:szCs w:val="28"/>
        </w:rPr>
        <w:t xml:space="preserve">Заявка на участие в муниципальном конкурсе </w:t>
      </w:r>
      <w:r>
        <w:rPr>
          <w:b/>
        </w:rPr>
        <w:t>видеоролико</w:t>
      </w:r>
      <w:r>
        <w:rPr>
          <w:b/>
        </w:rPr>
        <w:t>в «</w:t>
      </w:r>
      <w:r>
        <w:rPr>
          <w:b/>
        </w:rPr>
        <w:t>А</w:t>
      </w:r>
      <w:r>
        <w:rPr>
          <w:b/>
        </w:rPr>
        <w:t xml:space="preserve"> вам слабо, друзья?!</w:t>
      </w:r>
      <w:r>
        <w:rPr>
          <w:b/>
        </w:rPr>
        <w:t>»</w:t>
      </w:r>
      <w:r>
        <w:rPr>
          <w:b/>
        </w:rPr>
        <w:t xml:space="preserve">, </w:t>
      </w:r>
    </w:p>
    <w:p w:rsidR="00F47552" w:rsidRDefault="00E03202">
      <w:pPr>
        <w:jc w:val="center"/>
        <w:rPr>
          <w:b/>
          <w:szCs w:val="28"/>
        </w:rPr>
      </w:pPr>
      <w:r>
        <w:rPr>
          <w:b/>
        </w:rPr>
        <w:t>посвященном Всемирному Дню ребенка</w:t>
      </w:r>
    </w:p>
    <w:p w:rsidR="00F47552" w:rsidRDefault="00F47552">
      <w:pPr>
        <w:jc w:val="center"/>
        <w:rPr>
          <w:b/>
          <w:szCs w:val="28"/>
        </w:rPr>
      </w:pPr>
    </w:p>
    <w:p w:rsidR="00F47552" w:rsidRDefault="00E03202">
      <w:pPr>
        <w:widowControl w:val="0"/>
        <w:autoSpaceDE w:val="0"/>
        <w:autoSpaceDN w:val="0"/>
        <w:ind w:left="102"/>
        <w:jc w:val="center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</w:t>
      </w:r>
    </w:p>
    <w:p w:rsidR="00F47552" w:rsidRDefault="00E03202">
      <w:pPr>
        <w:widowControl w:val="0"/>
        <w:autoSpaceDE w:val="0"/>
        <w:autoSpaceDN w:val="0"/>
        <w:ind w:left="102"/>
        <w:jc w:val="center"/>
        <w:rPr>
          <w:szCs w:val="28"/>
          <w:lang w:bidi="ru-RU"/>
        </w:rPr>
      </w:pPr>
      <w:r>
        <w:rPr>
          <w:szCs w:val="28"/>
          <w:lang w:bidi="ru-RU"/>
        </w:rPr>
        <w:t>образовательная организация</w:t>
      </w:r>
    </w:p>
    <w:p w:rsidR="00F47552" w:rsidRDefault="00F47552">
      <w:pPr>
        <w:widowControl w:val="0"/>
        <w:autoSpaceDE w:val="0"/>
        <w:autoSpaceDN w:val="0"/>
        <w:ind w:left="102"/>
        <w:jc w:val="center"/>
        <w:rPr>
          <w:b/>
          <w:color w:val="000000"/>
          <w:szCs w:val="28"/>
          <w:lang w:bidi="ru-RU"/>
        </w:rPr>
      </w:pPr>
    </w:p>
    <w:tbl>
      <w:tblPr>
        <w:tblW w:w="138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968"/>
        <w:gridCol w:w="1929"/>
        <w:gridCol w:w="2731"/>
        <w:gridCol w:w="1801"/>
        <w:gridCol w:w="1852"/>
        <w:gridCol w:w="1247"/>
        <w:gridCol w:w="1756"/>
      </w:tblGrid>
      <w:tr w:rsidR="00F47552">
        <w:trPr>
          <w:jc w:val="right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№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</w:t>
            </w:r>
          </w:p>
        </w:tc>
      </w:tr>
      <w:tr w:rsidR="00F47552">
        <w:trPr>
          <w:jc w:val="right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val="en-US" w:bidi="ru-RU"/>
              </w:rPr>
            </w:pPr>
            <w:r>
              <w:rPr>
                <w:color w:val="000000"/>
                <w:szCs w:val="28"/>
                <w:lang w:bidi="ru-RU"/>
              </w:rPr>
              <w:t>Номинация</w:t>
            </w:r>
            <w:r>
              <w:rPr>
                <w:color w:val="000000"/>
                <w:szCs w:val="28"/>
                <w:lang w:val="en-US" w:bidi="ru-RU"/>
              </w:rPr>
              <w:t>/название ролика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val="en-US" w:bidi="ru-RU"/>
              </w:rPr>
            </w:pPr>
            <w:r>
              <w:rPr>
                <w:color w:val="000000"/>
                <w:szCs w:val="28"/>
                <w:lang w:bidi="ru-RU"/>
              </w:rPr>
              <w:t>Ссылка</w:t>
            </w:r>
            <w:r>
              <w:rPr>
                <w:color w:val="000000"/>
                <w:szCs w:val="28"/>
                <w:lang w:val="en-US" w:bidi="ru-RU"/>
              </w:rPr>
              <w:t xml:space="preserve"> на публикацию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ФИО руководителя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E03202">
            <w:pPr>
              <w:widowControl w:val="0"/>
              <w:autoSpaceDE w:val="0"/>
              <w:autoSpaceDN w:val="0"/>
              <w:ind w:firstLine="0"/>
              <w:rPr>
                <w:color w:val="000000"/>
                <w:szCs w:val="28"/>
                <w:lang w:bidi="ru-RU"/>
              </w:rPr>
            </w:pPr>
            <w:r>
              <w:rPr>
                <w:color w:val="000000"/>
                <w:szCs w:val="28"/>
                <w:lang w:bidi="ru-RU"/>
              </w:rPr>
              <w:t>Электронная почта</w:t>
            </w:r>
          </w:p>
        </w:tc>
      </w:tr>
      <w:tr w:rsidR="00F4755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</w:tr>
      <w:tr w:rsidR="00F47552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52" w:rsidRDefault="00F47552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  <w:lang w:bidi="ru-RU"/>
              </w:rPr>
            </w:pPr>
          </w:p>
        </w:tc>
      </w:tr>
    </w:tbl>
    <w:p w:rsidR="00F47552" w:rsidRDefault="00F47552">
      <w:pPr>
        <w:widowControl w:val="0"/>
        <w:autoSpaceDE w:val="0"/>
        <w:autoSpaceDN w:val="0"/>
        <w:ind w:left="102"/>
        <w:jc w:val="center"/>
        <w:rPr>
          <w:b/>
          <w:color w:val="000000"/>
          <w:szCs w:val="28"/>
          <w:lang w:bidi="ru-RU"/>
        </w:rPr>
      </w:pPr>
    </w:p>
    <w:p w:rsidR="00F47552" w:rsidRDefault="00E03202">
      <w:pPr>
        <w:widowControl w:val="0"/>
        <w:autoSpaceDE w:val="0"/>
        <w:autoSpaceDN w:val="0"/>
        <w:ind w:left="102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Руководитель образовательной организации   </w:t>
      </w:r>
    </w:p>
    <w:p w:rsidR="00F47552" w:rsidRDefault="00E03202">
      <w:pPr>
        <w:widowControl w:val="0"/>
        <w:autoSpaceDE w:val="0"/>
        <w:autoSpaceDN w:val="0"/>
        <w:ind w:left="102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             </w:t>
      </w:r>
    </w:p>
    <w:p w:rsidR="00F47552" w:rsidRDefault="00E03202">
      <w:pPr>
        <w:rPr>
          <w:szCs w:val="28"/>
        </w:rPr>
      </w:pPr>
      <w:r>
        <w:rPr>
          <w:szCs w:val="28"/>
        </w:rPr>
        <w:t>«___» ______________2023 г.              ______________________________</w:t>
      </w:r>
    </w:p>
    <w:p w:rsidR="00F47552" w:rsidRDefault="00E03202">
      <w:pPr>
        <w:rPr>
          <w:szCs w:val="28"/>
        </w:rPr>
      </w:pPr>
      <w:r>
        <w:rPr>
          <w:szCs w:val="28"/>
        </w:rPr>
        <w:t xml:space="preserve">                                                                        (Ф.И.О. полностью, подпись)</w:t>
      </w:r>
    </w:p>
    <w:p w:rsidR="00F47552" w:rsidRDefault="00F47552">
      <w:pPr>
        <w:widowControl w:val="0"/>
        <w:autoSpaceDE w:val="0"/>
        <w:autoSpaceDN w:val="0"/>
        <w:ind w:left="102"/>
        <w:jc w:val="right"/>
        <w:rPr>
          <w:color w:val="000000"/>
          <w:szCs w:val="28"/>
          <w:lang w:bidi="ru-RU"/>
        </w:rPr>
      </w:pPr>
    </w:p>
    <w:p w:rsidR="00F47552" w:rsidRDefault="00F47552">
      <w:pPr>
        <w:widowControl w:val="0"/>
        <w:autoSpaceDE w:val="0"/>
        <w:autoSpaceDN w:val="0"/>
        <w:ind w:left="102"/>
        <w:jc w:val="right"/>
        <w:rPr>
          <w:color w:val="000000"/>
          <w:szCs w:val="28"/>
          <w:lang w:bidi="ru-RU"/>
        </w:rPr>
      </w:pPr>
    </w:p>
    <w:p w:rsidR="00F47552" w:rsidRDefault="00F47552">
      <w:pPr>
        <w:widowControl w:val="0"/>
        <w:autoSpaceDE w:val="0"/>
        <w:autoSpaceDN w:val="0"/>
        <w:rPr>
          <w:color w:val="000000"/>
          <w:szCs w:val="28"/>
          <w:lang w:bidi="ru-RU"/>
        </w:rPr>
      </w:pPr>
    </w:p>
    <w:p w:rsidR="00F47552" w:rsidRDefault="00E03202">
      <w:pPr>
        <w:ind w:left="-142" w:right="161" w:firstLine="830"/>
        <w:rPr>
          <w:color w:val="000000"/>
          <w:szCs w:val="28"/>
        </w:rPr>
      </w:pPr>
      <w:r>
        <w:rPr>
          <w:color w:val="000000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color w:val="000000"/>
          <w:szCs w:val="28"/>
        </w:rPr>
        <w:t xml:space="preserve">ленных мной конкурсных материалов. </w:t>
      </w:r>
    </w:p>
    <w:p w:rsidR="00F47552" w:rsidRDefault="00F47552">
      <w:pPr>
        <w:rPr>
          <w:szCs w:val="28"/>
        </w:rPr>
      </w:pPr>
    </w:p>
    <w:p w:rsidR="00F47552" w:rsidRDefault="00F47552">
      <w:pPr>
        <w:contextualSpacing/>
        <w:rPr>
          <w:szCs w:val="28"/>
        </w:rPr>
        <w:sectPr w:rsidR="00F47552">
          <w:pgSz w:w="15840" w:h="1224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47552" w:rsidRDefault="00E03202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2 к Приказу</w:t>
      </w:r>
    </w:p>
    <w:p w:rsidR="00F47552" w:rsidRDefault="00E03202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15CC6" w:rsidRDefault="00F15CC6" w:rsidP="00F15CC6">
      <w:pPr>
        <w:jc w:val="right"/>
        <w:rPr>
          <w:szCs w:val="28"/>
        </w:rPr>
      </w:pPr>
      <w:r>
        <w:rPr>
          <w:szCs w:val="28"/>
        </w:rPr>
        <w:t>от 30.10.2023 № 37</w:t>
      </w:r>
      <w:r>
        <w:rPr>
          <w:szCs w:val="28"/>
        </w:rPr>
        <w:t>1</w:t>
      </w:r>
      <w:r>
        <w:rPr>
          <w:szCs w:val="28"/>
        </w:rPr>
        <w:t xml:space="preserve">-ОД </w:t>
      </w:r>
    </w:p>
    <w:p w:rsidR="00F47552" w:rsidRDefault="00F47552">
      <w:pPr>
        <w:jc w:val="center"/>
        <w:rPr>
          <w:rFonts w:eastAsia="Times New Roman"/>
          <w:b/>
          <w:szCs w:val="28"/>
          <w:lang w:eastAsia="ru-RU"/>
        </w:rPr>
      </w:pPr>
    </w:p>
    <w:p w:rsidR="00F47552" w:rsidRDefault="00E03202">
      <w:pPr>
        <w:jc w:val="center"/>
        <w:rPr>
          <w:b/>
        </w:rPr>
      </w:pPr>
      <w:r>
        <w:rPr>
          <w:rFonts w:eastAsia="Times New Roman"/>
          <w:b/>
          <w:szCs w:val="28"/>
          <w:lang w:eastAsia="ru-RU"/>
        </w:rPr>
        <w:t xml:space="preserve">Состав жюри </w:t>
      </w:r>
      <w:r>
        <w:rPr>
          <w:b/>
        </w:rPr>
        <w:t xml:space="preserve">муниципального конкурса </w:t>
      </w:r>
    </w:p>
    <w:p w:rsidR="00F47552" w:rsidRDefault="00E03202">
      <w:pPr>
        <w:jc w:val="center"/>
        <w:rPr>
          <w:b/>
        </w:rPr>
      </w:pPr>
      <w:r>
        <w:rPr>
          <w:b/>
        </w:rPr>
        <w:t xml:space="preserve">видеороликов  «А Вам слабо, друзья?», </w:t>
      </w:r>
    </w:p>
    <w:p w:rsidR="00F47552" w:rsidRDefault="00E03202">
      <w:pPr>
        <w:jc w:val="center"/>
        <w:rPr>
          <w:b/>
        </w:rPr>
      </w:pPr>
      <w:r>
        <w:rPr>
          <w:b/>
        </w:rPr>
        <w:t>посвященного Всемирному Дню ребенка</w:t>
      </w:r>
    </w:p>
    <w:p w:rsidR="00F47552" w:rsidRDefault="00F47552">
      <w:pPr>
        <w:ind w:firstLine="0"/>
        <w:jc w:val="left"/>
        <w:rPr>
          <w:rFonts w:eastAsia="Times New Roman"/>
          <w:szCs w:val="28"/>
          <w:lang w:eastAsia="ru-RU"/>
        </w:rPr>
      </w:pPr>
    </w:p>
    <w:p w:rsidR="00F47552" w:rsidRDefault="00F47552">
      <w:pPr>
        <w:rPr>
          <w:rFonts w:eastAsia="Times New Roman"/>
          <w:szCs w:val="28"/>
          <w:lang w:eastAsia="ru-RU"/>
        </w:rPr>
      </w:pPr>
    </w:p>
    <w:p w:rsidR="00F47552" w:rsidRDefault="00E03202">
      <w:pPr>
        <w:shd w:val="clear" w:color="auto" w:fill="FFFFFF"/>
        <w:ind w:right="-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1. Голиков Вячеслав </w:t>
      </w:r>
      <w:r>
        <w:rPr>
          <w:rFonts w:eastAsia="Times New Roman"/>
          <w:color w:val="000000"/>
          <w:szCs w:val="28"/>
          <w:lang w:eastAsia="ru-RU"/>
        </w:rPr>
        <w:t>Анатольевич, оператор телеканала «Русский Север».</w:t>
      </w:r>
    </w:p>
    <w:p w:rsidR="00F47552" w:rsidRDefault="00E03202">
      <w:pPr>
        <w:shd w:val="clear" w:color="auto" w:fill="FFFFFF"/>
        <w:spacing w:after="60"/>
        <w:ind w:right="-1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 Коряковская Татьяна Владимировна, менеджер управления образования администрации</w:t>
      </w:r>
      <w:r w:rsidRPr="00F15CC6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Великоустюгского муниципального округа.</w:t>
      </w:r>
    </w:p>
    <w:p w:rsidR="00F47552" w:rsidRDefault="00E03202">
      <w:pPr>
        <w:shd w:val="clear" w:color="auto" w:fill="FFFFFF"/>
        <w:spacing w:after="60"/>
        <w:ind w:right="-1"/>
        <w:rPr>
          <w:rFonts w:eastAsia="Times New Roman"/>
          <w:color w:val="000000"/>
          <w:szCs w:val="28"/>
          <w:lang w:eastAsia="ru-RU"/>
        </w:rPr>
        <w:sectPr w:rsidR="00F47552">
          <w:pgSz w:w="11906" w:h="16838"/>
          <w:pgMar w:top="1134" w:right="850" w:bottom="1134" w:left="1701" w:header="708" w:footer="708" w:gutter="0"/>
          <w:cols w:space="720"/>
        </w:sectPr>
      </w:pPr>
      <w:r>
        <w:rPr>
          <w:color w:val="000000"/>
          <w:szCs w:val="28"/>
          <w:shd w:val="clear" w:color="auto" w:fill="FFFFFF"/>
        </w:rPr>
        <w:t xml:space="preserve">3. </w:t>
      </w:r>
      <w:r>
        <w:rPr>
          <w:rFonts w:eastAsia="sans-serif"/>
          <w:color w:val="000000"/>
          <w:szCs w:val="28"/>
          <w:shd w:val="clear" w:color="auto" w:fill="FFFFFF"/>
        </w:rPr>
        <w:t xml:space="preserve">Роман Николаевич Кузнецов - главный специалист правового управления </w:t>
      </w:r>
      <w:r>
        <w:rPr>
          <w:rFonts w:eastAsia="sans-serif"/>
          <w:color w:val="000000"/>
          <w:szCs w:val="28"/>
          <w:shd w:val="clear" w:color="auto" w:fill="FFFFFF"/>
        </w:rPr>
        <w:t>а</w:t>
      </w:r>
      <w:r>
        <w:rPr>
          <w:rFonts w:eastAsia="sans-serif"/>
          <w:color w:val="000000"/>
          <w:szCs w:val="28"/>
          <w:shd w:val="clear" w:color="auto" w:fill="FFFFFF"/>
        </w:rPr>
        <w:t>дминистраци</w:t>
      </w:r>
      <w:r>
        <w:rPr>
          <w:rFonts w:eastAsia="sans-serif"/>
          <w:color w:val="000000"/>
          <w:szCs w:val="28"/>
          <w:shd w:val="clear" w:color="auto" w:fill="FFFFFF"/>
        </w:rPr>
        <w:t>и</w:t>
      </w:r>
      <w:r>
        <w:rPr>
          <w:rFonts w:eastAsia="sans-serif"/>
          <w:color w:val="000000"/>
          <w:szCs w:val="28"/>
          <w:shd w:val="clear" w:color="auto" w:fill="FFFFFF"/>
        </w:rPr>
        <w:t xml:space="preserve"> Великоустюгского муниципального округа.</w:t>
      </w:r>
    </w:p>
    <w:p w:rsidR="00F47552" w:rsidRDefault="00F47552">
      <w:pPr>
        <w:ind w:firstLine="0"/>
      </w:pPr>
    </w:p>
    <w:sectPr w:rsidR="00F4755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02" w:rsidRDefault="00E03202">
      <w:r>
        <w:separator/>
      </w:r>
    </w:p>
  </w:endnote>
  <w:endnote w:type="continuationSeparator" w:id="0">
    <w:p w:rsidR="00E03202" w:rsidRDefault="00E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02" w:rsidRDefault="00E03202">
      <w:r>
        <w:separator/>
      </w:r>
    </w:p>
  </w:footnote>
  <w:footnote w:type="continuationSeparator" w:id="0">
    <w:p w:rsidR="00E03202" w:rsidRDefault="00E0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60D05EAA"/>
    <w:multiLevelType w:val="multilevel"/>
    <w:tmpl w:val="60D05E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90131"/>
    <w:rsid w:val="00145517"/>
    <w:rsid w:val="001843B7"/>
    <w:rsid w:val="00257C70"/>
    <w:rsid w:val="00263ED5"/>
    <w:rsid w:val="00273DC4"/>
    <w:rsid w:val="00377E46"/>
    <w:rsid w:val="00381446"/>
    <w:rsid w:val="00455D93"/>
    <w:rsid w:val="00460BDC"/>
    <w:rsid w:val="005D0E0E"/>
    <w:rsid w:val="006155FB"/>
    <w:rsid w:val="0066580C"/>
    <w:rsid w:val="00697A08"/>
    <w:rsid w:val="006A286B"/>
    <w:rsid w:val="006A7821"/>
    <w:rsid w:val="00730875"/>
    <w:rsid w:val="00773274"/>
    <w:rsid w:val="009355DE"/>
    <w:rsid w:val="00971E4E"/>
    <w:rsid w:val="009C2ECF"/>
    <w:rsid w:val="00BA557A"/>
    <w:rsid w:val="00C63EB0"/>
    <w:rsid w:val="00C67CE7"/>
    <w:rsid w:val="00D955CD"/>
    <w:rsid w:val="00DA54E5"/>
    <w:rsid w:val="00DD2A21"/>
    <w:rsid w:val="00E03202"/>
    <w:rsid w:val="00E03BA7"/>
    <w:rsid w:val="00E124F3"/>
    <w:rsid w:val="00E419E4"/>
    <w:rsid w:val="00F15CC6"/>
    <w:rsid w:val="00F47552"/>
    <w:rsid w:val="00F506A1"/>
    <w:rsid w:val="00F6410E"/>
    <w:rsid w:val="00F836E7"/>
    <w:rsid w:val="00FB4D54"/>
    <w:rsid w:val="00FF2EA5"/>
    <w:rsid w:val="04860771"/>
    <w:rsid w:val="06C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343AE11-1F54-4F88-9FD6-9BE5343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2023-10-30T10:35:00Z</cp:lastPrinted>
  <dcterms:created xsi:type="dcterms:W3CDTF">2023-10-30T10:36:00Z</dcterms:created>
  <dcterms:modified xsi:type="dcterms:W3CDTF">2023-10-30T10:36:00Z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965573E3AD404EF79E61881D7B911D25_13</vt:lpwstr>
  </property>
</Properties>
</file>